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276" w:rsidRPr="00BC479D" w:rsidRDefault="00B73BAA" w:rsidP="00B73BAA">
      <w:pPr>
        <w:jc w:val="center"/>
        <w:rPr>
          <w:b/>
          <w:sz w:val="28"/>
          <w:szCs w:val="28"/>
        </w:rPr>
      </w:pPr>
      <w:r w:rsidRPr="00BC479D">
        <w:rPr>
          <w:b/>
          <w:sz w:val="28"/>
          <w:szCs w:val="28"/>
        </w:rPr>
        <w:t xml:space="preserve">Cariboo </w:t>
      </w:r>
      <w:r w:rsidR="000641A2">
        <w:rPr>
          <w:b/>
          <w:sz w:val="28"/>
          <w:szCs w:val="28"/>
        </w:rPr>
        <w:t xml:space="preserve">and Thompson Okanagan </w:t>
      </w:r>
      <w:r w:rsidRPr="00BC479D">
        <w:rPr>
          <w:b/>
          <w:sz w:val="28"/>
          <w:szCs w:val="28"/>
        </w:rPr>
        <w:t>Root Rot Shapefiles</w:t>
      </w:r>
    </w:p>
    <w:p w:rsidR="00B73BAA" w:rsidRDefault="00B73BAA" w:rsidP="00B73BAA">
      <w:pPr>
        <w:jc w:val="center"/>
      </w:pPr>
    </w:p>
    <w:p w:rsidR="0074500A" w:rsidRDefault="00B73BAA" w:rsidP="00B73BAA">
      <w:r>
        <w:t>In 2014</w:t>
      </w:r>
      <w:r w:rsidR="00C90BC1">
        <w:t>,</w:t>
      </w:r>
      <w:r>
        <w:t xml:space="preserve"> the Cariboo Region began mapping root rot at a landscape level. </w:t>
      </w:r>
      <w:r w:rsidR="00AC3484">
        <w:t>Because root rot spreads very slowly these</w:t>
      </w:r>
      <w:r w:rsidR="00BC479D">
        <w:t xml:space="preserve"> shapefiles should be useful for indicating areas of root rot for many years to come</w:t>
      </w:r>
      <w:r w:rsidR="00AC3484">
        <w:t xml:space="preserve">. </w:t>
      </w:r>
      <w:r>
        <w:t xml:space="preserve">Mapping root rot at a landscape level has a number of potential uses from operational planning and block layout to hazard rating and landscape level planning and inventory.  </w:t>
      </w:r>
      <w:r w:rsidR="000641A2">
        <w:t xml:space="preserve">Three </w:t>
      </w:r>
      <w:r w:rsidR="00AC3484">
        <w:t>sets of shapefiles cur</w:t>
      </w:r>
      <w:r w:rsidR="00C90BC1">
        <w:t xml:space="preserve">rently exist and </w:t>
      </w:r>
      <w:r w:rsidR="00AC3484">
        <w:t xml:space="preserve">they have varying degrees of accuracy. </w:t>
      </w:r>
      <w:r>
        <w:t xml:space="preserve">When using these shapefiles it is important to understand their limitations and how the information was gathered. </w:t>
      </w:r>
      <w:r w:rsidR="000641A2">
        <w:t>The three</w:t>
      </w:r>
      <w:r>
        <w:t xml:space="preserve"> sets of s</w:t>
      </w:r>
      <w:r w:rsidR="000641A2">
        <w:t>hapefiles are</w:t>
      </w:r>
      <w:r w:rsidR="0074500A">
        <w:t xml:space="preserve">: </w:t>
      </w:r>
      <w:r w:rsidR="00BC479D">
        <w:t xml:space="preserve">1) </w:t>
      </w:r>
      <w:r w:rsidR="0074500A">
        <w:t xml:space="preserve">ground </w:t>
      </w:r>
      <w:proofErr w:type="spellStart"/>
      <w:r w:rsidR="0074500A">
        <w:t>truthed</w:t>
      </w:r>
      <w:proofErr w:type="spellEnd"/>
      <w:r w:rsidR="0074500A">
        <w:t xml:space="preserve">, </w:t>
      </w:r>
      <w:r w:rsidR="00BC479D">
        <w:t xml:space="preserve">2) </w:t>
      </w:r>
      <w:r w:rsidR="0074500A">
        <w:t>helicopter survey of young non pine leading stands</w:t>
      </w:r>
      <w:r w:rsidR="000641A2">
        <w:t xml:space="preserve"> (Cariboo only)</w:t>
      </w:r>
      <w:r w:rsidR="0074500A">
        <w:t xml:space="preserve">, </w:t>
      </w:r>
      <w:r w:rsidR="00BC479D">
        <w:t xml:space="preserve">3) </w:t>
      </w:r>
      <w:r w:rsidR="0074500A">
        <w:t>helicopter survey of mature stands</w:t>
      </w:r>
      <w:r w:rsidR="000641A2">
        <w:t>.</w:t>
      </w:r>
      <w:r w:rsidR="0074500A">
        <w:t xml:space="preserve">  </w:t>
      </w:r>
      <w:r w:rsidR="000641A2">
        <w:t xml:space="preserve">These shapefiles don’t represent all root rot areas, only those areas that are easily visible from the air or in the case of ground </w:t>
      </w:r>
      <w:proofErr w:type="spellStart"/>
      <w:r w:rsidR="000641A2">
        <w:t>truthed</w:t>
      </w:r>
      <w:proofErr w:type="spellEnd"/>
      <w:r w:rsidR="000641A2">
        <w:t xml:space="preserve">, surveyed on the ground. </w:t>
      </w:r>
      <w:r>
        <w:t xml:space="preserve">Only </w:t>
      </w:r>
      <w:proofErr w:type="spellStart"/>
      <w:r>
        <w:t>Armillaria</w:t>
      </w:r>
      <w:proofErr w:type="spellEnd"/>
      <w:r>
        <w:t xml:space="preserve"> and Laminated root rot centers are represented. </w:t>
      </w:r>
      <w:r w:rsidR="00BA31B9">
        <w:t>The default representation of root rot centers is red borders for Laminated and yellow fo</w:t>
      </w:r>
      <w:r w:rsidR="000641A2">
        <w:t xml:space="preserve">r </w:t>
      </w:r>
      <w:proofErr w:type="spellStart"/>
      <w:r w:rsidR="000641A2">
        <w:t>Armillaria</w:t>
      </w:r>
      <w:proofErr w:type="spellEnd"/>
      <w:r w:rsidR="000641A2">
        <w:t xml:space="preserve">. It is difficult to identify the species of root disease from the air, so all </w:t>
      </w:r>
      <w:proofErr w:type="spellStart"/>
      <w:r w:rsidR="000641A2">
        <w:t>heli</w:t>
      </w:r>
      <w:proofErr w:type="spellEnd"/>
      <w:r w:rsidR="000641A2">
        <w:t xml:space="preserve"> surveyed polygons are indicated in purple. In some cases, the </w:t>
      </w:r>
      <w:r w:rsidR="002941A5">
        <w:t xml:space="preserve">predominant </w:t>
      </w:r>
      <w:r w:rsidR="000641A2">
        <w:t xml:space="preserve">species of </w:t>
      </w:r>
      <w:r w:rsidR="002941A5">
        <w:t xml:space="preserve">root rot for </w:t>
      </w:r>
      <w:proofErr w:type="spellStart"/>
      <w:r w:rsidR="000641A2">
        <w:t>heli</w:t>
      </w:r>
      <w:proofErr w:type="spellEnd"/>
      <w:r w:rsidR="000641A2">
        <w:t xml:space="preserve"> surveyed polygons has been determined from ground checks and is indicated in the attribute table. </w:t>
      </w:r>
      <w:r w:rsidR="00BC479D">
        <w:t xml:space="preserve">In high hazard ecosystems where </w:t>
      </w:r>
      <w:proofErr w:type="spellStart"/>
      <w:r w:rsidR="00BC479D">
        <w:t>Armillaria</w:t>
      </w:r>
      <w:proofErr w:type="spellEnd"/>
      <w:r w:rsidR="00BC479D">
        <w:t xml:space="preserve"> is widespread, </w:t>
      </w:r>
      <w:proofErr w:type="spellStart"/>
      <w:r w:rsidR="00BC479D">
        <w:t>Armillaria</w:t>
      </w:r>
      <w:proofErr w:type="spellEnd"/>
      <w:r w:rsidR="00BC479D">
        <w:t xml:space="preserve"> severity may increase over time as a result of</w:t>
      </w:r>
      <w:r w:rsidR="001A6D15">
        <w:t xml:space="preserve"> climate change or</w:t>
      </w:r>
      <w:r w:rsidR="00BC479D">
        <w:t xml:space="preserve"> management activities such as harvesting and prompt reforestation </w:t>
      </w:r>
      <w:r w:rsidR="001A6D15">
        <w:t xml:space="preserve">with susceptible species </w:t>
      </w:r>
      <w:r w:rsidR="00BC479D">
        <w:t>that tend to favo</w:t>
      </w:r>
      <w:r w:rsidR="009860BF">
        <w:t>ur it</w:t>
      </w:r>
      <w:r w:rsidR="00BC479D">
        <w:t xml:space="preserve">s spread. </w:t>
      </w:r>
    </w:p>
    <w:p w:rsidR="00AC3484" w:rsidRPr="00AC3484" w:rsidRDefault="00AC3484" w:rsidP="00B73BAA">
      <w:pPr>
        <w:rPr>
          <w:i/>
          <w:u w:val="single"/>
        </w:rPr>
      </w:pPr>
      <w:r w:rsidRPr="00AC3484">
        <w:rPr>
          <w:i/>
          <w:u w:val="single"/>
        </w:rPr>
        <w:t xml:space="preserve">Types </w:t>
      </w:r>
      <w:r w:rsidR="0084465D">
        <w:rPr>
          <w:i/>
          <w:u w:val="single"/>
        </w:rPr>
        <w:t xml:space="preserve">and accuracy </w:t>
      </w:r>
      <w:r w:rsidRPr="00AC3484">
        <w:rPr>
          <w:i/>
          <w:u w:val="single"/>
        </w:rPr>
        <w:t>of root rot shapefiles</w:t>
      </w:r>
    </w:p>
    <w:p w:rsidR="00B73BAA" w:rsidRDefault="00E210FB" w:rsidP="00B73BAA">
      <w:r>
        <w:t xml:space="preserve">Ground </w:t>
      </w:r>
      <w:proofErr w:type="spellStart"/>
      <w:r>
        <w:t>truthed</w:t>
      </w:r>
      <w:proofErr w:type="spellEnd"/>
      <w:r>
        <w:t xml:space="preserve"> shapefiles are shapefiles that were traversed on the ground using a GPS</w:t>
      </w:r>
      <w:r w:rsidR="002941A5">
        <w:t xml:space="preserve"> or </w:t>
      </w:r>
      <w:proofErr w:type="spellStart"/>
      <w:r w:rsidR="002941A5">
        <w:t>i</w:t>
      </w:r>
      <w:proofErr w:type="spellEnd"/>
      <w:r w:rsidR="002941A5">
        <w:t>-pad</w:t>
      </w:r>
      <w:r>
        <w:t xml:space="preserve">. </w:t>
      </w:r>
      <w:r w:rsidR="00C90BC1">
        <w:t>The species of root rot has been identified</w:t>
      </w:r>
      <w:r>
        <w:t xml:space="preserve"> and </w:t>
      </w:r>
      <w:r w:rsidR="00C90BC1">
        <w:t>some of the polygons have been given</w:t>
      </w:r>
      <w:r>
        <w:t xml:space="preserve"> a severity rating between 0 and 10</w:t>
      </w:r>
      <w:r w:rsidR="00C90BC1">
        <w:t>,</w:t>
      </w:r>
      <w:r>
        <w:t xml:space="preserve"> where 0 represents no impact </w:t>
      </w:r>
      <w:r w:rsidR="0074500A">
        <w:t xml:space="preserve">from root rot </w:t>
      </w:r>
      <w:r>
        <w:t xml:space="preserve">on </w:t>
      </w:r>
      <w:proofErr w:type="spellStart"/>
      <w:r>
        <w:t>overstory</w:t>
      </w:r>
      <w:proofErr w:type="spellEnd"/>
      <w:r>
        <w:t xml:space="preserve"> and 10 represent no live </w:t>
      </w:r>
      <w:proofErr w:type="spellStart"/>
      <w:r>
        <w:t>overstory</w:t>
      </w:r>
      <w:proofErr w:type="spellEnd"/>
      <w:r>
        <w:t xml:space="preserve"> present</w:t>
      </w:r>
      <w:r w:rsidR="0074500A">
        <w:t xml:space="preserve"> as a result of root rot</w:t>
      </w:r>
      <w:r>
        <w:t>.</w:t>
      </w:r>
      <w:r w:rsidR="0074500A">
        <w:t xml:space="preserve"> </w:t>
      </w:r>
      <w:r w:rsidR="00BA31B9">
        <w:t xml:space="preserve">These are subjective ratings and represent the average condition for the entire root rot center. </w:t>
      </w:r>
      <w:r w:rsidR="0074500A">
        <w:t xml:space="preserve">Laminated root rot centers and </w:t>
      </w:r>
      <w:proofErr w:type="spellStart"/>
      <w:r w:rsidR="0074500A">
        <w:t>Armillaria</w:t>
      </w:r>
      <w:proofErr w:type="spellEnd"/>
      <w:r w:rsidR="0074500A">
        <w:t xml:space="preserve"> centers with a severity of 7 or greater should be considered accurate to within 20m. Low severity </w:t>
      </w:r>
      <w:proofErr w:type="spellStart"/>
      <w:r w:rsidR="0074500A">
        <w:t>Armillaria</w:t>
      </w:r>
      <w:proofErr w:type="spellEnd"/>
      <w:r w:rsidR="0074500A">
        <w:t xml:space="preserve"> centers (severity &lt;7) are very difficult to delineate on the ground and may have a higher degree of uncertainty. </w:t>
      </w:r>
      <w:r>
        <w:t xml:space="preserve"> </w:t>
      </w:r>
      <w:r w:rsidR="0074500A">
        <w:t xml:space="preserve">Although </w:t>
      </w:r>
      <w:r w:rsidR="00BA31B9">
        <w:t xml:space="preserve">ground </w:t>
      </w:r>
      <w:proofErr w:type="spellStart"/>
      <w:r w:rsidR="00BA31B9">
        <w:t>truthed</w:t>
      </w:r>
      <w:proofErr w:type="spellEnd"/>
      <w:r w:rsidR="00BA31B9">
        <w:t xml:space="preserve"> shapefiles are </w:t>
      </w:r>
      <w:r w:rsidR="0074500A">
        <w:t>the most accurate</w:t>
      </w:r>
      <w:r w:rsidR="00C90BC1">
        <w:t>,</w:t>
      </w:r>
      <w:r w:rsidR="0074500A">
        <w:t xml:space="preserve"> they are also the most expensive shapefiles to collect. </w:t>
      </w:r>
      <w:r w:rsidR="00AC3484">
        <w:t>Because of this</w:t>
      </w:r>
      <w:r w:rsidR="002941A5">
        <w:t>,</w:t>
      </w:r>
      <w:r w:rsidR="00AC3484">
        <w:t xml:space="preserve"> the</w:t>
      </w:r>
      <w:r w:rsidR="0084465D">
        <w:t>ir</w:t>
      </w:r>
      <w:r w:rsidR="00AC3484">
        <w:t xml:space="preserve"> </w:t>
      </w:r>
      <w:proofErr w:type="gramStart"/>
      <w:r w:rsidR="00AC3484">
        <w:t>location is hit and mis</w:t>
      </w:r>
      <w:r w:rsidR="002941A5">
        <w:t>s</w:t>
      </w:r>
      <w:proofErr w:type="gramEnd"/>
      <w:r w:rsidR="002941A5">
        <w:t xml:space="preserve"> and there could be un-surveyed root rot areas in relatively close proximity</w:t>
      </w:r>
      <w:r w:rsidR="00C90BC1">
        <w:t xml:space="preserve"> to ground </w:t>
      </w:r>
      <w:proofErr w:type="spellStart"/>
      <w:r w:rsidR="00C90BC1">
        <w:t>truthed</w:t>
      </w:r>
      <w:proofErr w:type="spellEnd"/>
      <w:r w:rsidR="00C90BC1">
        <w:t xml:space="preserve"> polygons</w:t>
      </w:r>
      <w:r w:rsidR="002941A5">
        <w:t>.</w:t>
      </w:r>
    </w:p>
    <w:p w:rsidR="0074500A" w:rsidRDefault="0074500A" w:rsidP="00B73BAA">
      <w:r>
        <w:t xml:space="preserve">Helicopter delineated shapefiles </w:t>
      </w:r>
      <w:r w:rsidR="00BA31B9">
        <w:t>have a much lower degree of</w:t>
      </w:r>
      <w:r>
        <w:t xml:space="preserve"> accura</w:t>
      </w:r>
      <w:r w:rsidR="00BA31B9">
        <w:t>cy</w:t>
      </w:r>
      <w:r>
        <w:t xml:space="preserve">. In young stand surveys, non pine stands </w:t>
      </w:r>
      <w:r w:rsidR="00BA31B9">
        <w:t xml:space="preserve">between 15 and 30 </w:t>
      </w:r>
      <w:r w:rsidR="002941A5">
        <w:t>we</w:t>
      </w:r>
      <w:r>
        <w:t xml:space="preserve">re surveyed and root disease strata </w:t>
      </w:r>
      <w:r w:rsidR="003B6404">
        <w:t>we</w:t>
      </w:r>
      <w:r>
        <w:t>re delineated based on the number of dead trees detected</w:t>
      </w:r>
      <w:r w:rsidR="00BA31B9">
        <w:t xml:space="preserve"> from the air</w:t>
      </w:r>
      <w:r>
        <w:t xml:space="preserve">. </w:t>
      </w:r>
      <w:r w:rsidR="001A6D15">
        <w:t xml:space="preserve">These dead trees are represented as dots on a map and then root rot strata are drawn around these areas in the office and digitized into shapefiles.  </w:t>
      </w:r>
      <w:r w:rsidR="00E04B2F">
        <w:t xml:space="preserve">Pine stands are not flown because of the large number of possible mortality agents other than root rot. </w:t>
      </w:r>
      <w:r w:rsidR="00BA31B9">
        <w:t>Where the stands have been visited on the ground th</w:t>
      </w:r>
      <w:r w:rsidR="00E04B2F">
        <w:t>ey may be identified based on the predominant species found</w:t>
      </w:r>
      <w:r w:rsidR="00BA31B9">
        <w:t>.</w:t>
      </w:r>
      <w:r w:rsidR="00AC3484">
        <w:t xml:space="preserve"> </w:t>
      </w:r>
      <w:r w:rsidR="0084465D">
        <w:t>For those areas that have been systematically flown some area</w:t>
      </w:r>
      <w:r w:rsidR="002941A5">
        <w:t>s</w:t>
      </w:r>
      <w:r w:rsidR="0084465D">
        <w:t xml:space="preserve"> of root disease (those that are more difficult to detect) will invariably have been missed.</w:t>
      </w:r>
      <w:r w:rsidR="002941A5">
        <w:t xml:space="preserve"> There may also be a small percentage of polygons that may be false positives (look like root disease </w:t>
      </w:r>
      <w:r w:rsidR="00C90BC1">
        <w:t xml:space="preserve">from the air </w:t>
      </w:r>
      <w:r w:rsidR="002941A5">
        <w:t>but turn out not to be</w:t>
      </w:r>
      <w:r w:rsidR="00C90BC1">
        <w:t xml:space="preserve"> when checked on </w:t>
      </w:r>
      <w:r w:rsidR="00C90BC1">
        <w:lastRenderedPageBreak/>
        <w:t>the ground</w:t>
      </w:r>
      <w:r w:rsidR="003B6404">
        <w:t xml:space="preserve">) or more commonly contain a number of smaller centers that are lumped together as one. </w:t>
      </w:r>
      <w:r w:rsidR="002941A5">
        <w:t xml:space="preserve"> For this reason, </w:t>
      </w:r>
      <w:r w:rsidR="002941A5" w:rsidRPr="00ED707A">
        <w:rPr>
          <w:b/>
        </w:rPr>
        <w:t xml:space="preserve">all </w:t>
      </w:r>
      <w:proofErr w:type="spellStart"/>
      <w:r w:rsidR="002941A5" w:rsidRPr="00ED707A">
        <w:rPr>
          <w:b/>
        </w:rPr>
        <w:t>heli</w:t>
      </w:r>
      <w:proofErr w:type="spellEnd"/>
      <w:r w:rsidR="002941A5" w:rsidRPr="00ED707A">
        <w:rPr>
          <w:b/>
        </w:rPr>
        <w:t xml:space="preserve"> traversed shapefiles should be confirmed on the ground</w:t>
      </w:r>
      <w:r w:rsidR="00C90BC1">
        <w:t>.</w:t>
      </w:r>
    </w:p>
    <w:p w:rsidR="003B6404" w:rsidRDefault="00BA31B9" w:rsidP="00B73BAA">
      <w:r>
        <w:t>In mature stands</w:t>
      </w:r>
      <w:r w:rsidR="00C90BC1">
        <w:t>,</w:t>
      </w:r>
      <w:r>
        <w:t xml:space="preserve"> root rot centers are identified based on species composition, stand density, and the presence of dead </w:t>
      </w:r>
      <w:proofErr w:type="spellStart"/>
      <w:r>
        <w:t>overstory</w:t>
      </w:r>
      <w:proofErr w:type="spellEnd"/>
      <w:r>
        <w:t xml:space="preserve">. </w:t>
      </w:r>
      <w:r w:rsidR="001A6D15">
        <w:t>The centers are</w:t>
      </w:r>
      <w:r w:rsidR="00384FCD">
        <w:t xml:space="preserve"> mapped using one of two methods. Most of the Cariboo polygons were</w:t>
      </w:r>
      <w:r w:rsidR="001A6D15">
        <w:t xml:space="preserve"> traversed from the air using a</w:t>
      </w:r>
      <w:r w:rsidR="005A7AA1">
        <w:t xml:space="preserve"> </w:t>
      </w:r>
      <w:proofErr w:type="gramStart"/>
      <w:r w:rsidR="005A7AA1">
        <w:t xml:space="preserve">handheld </w:t>
      </w:r>
      <w:r w:rsidR="001A6D15">
        <w:t xml:space="preserve"> GPS</w:t>
      </w:r>
      <w:proofErr w:type="gramEnd"/>
      <w:r w:rsidR="001A6D15">
        <w:t xml:space="preserve">. Small centers are delineated as points and then represented as perfect circles with a default diameter of 100m. </w:t>
      </w:r>
      <w:r w:rsidR="00384FCD">
        <w:t xml:space="preserve">Some of the areas in the Thompson Okanagan were mapped from photos taken from a helicopter and then examined in the office. The centers were drawn on the photos </w:t>
      </w:r>
      <w:r w:rsidR="00ED707A">
        <w:t xml:space="preserve">by hand </w:t>
      </w:r>
      <w:r w:rsidR="00384FCD">
        <w:t xml:space="preserve">and then shapefiles were created on an </w:t>
      </w:r>
      <w:proofErr w:type="spellStart"/>
      <w:r w:rsidR="00384FCD">
        <w:t>ortho</w:t>
      </w:r>
      <w:proofErr w:type="spellEnd"/>
      <w:r w:rsidR="00384FCD">
        <w:t xml:space="preserve"> photo using the </w:t>
      </w:r>
      <w:r w:rsidR="00ED707A">
        <w:t xml:space="preserve">hand drawn </w:t>
      </w:r>
      <w:r w:rsidR="00384FCD">
        <w:t xml:space="preserve">root </w:t>
      </w:r>
      <w:r w:rsidR="003B6404">
        <w:t>disease</w:t>
      </w:r>
      <w:r w:rsidR="00384FCD">
        <w:t xml:space="preserve"> centers as a guide. </w:t>
      </w:r>
    </w:p>
    <w:p w:rsidR="00C90BC1" w:rsidRDefault="00ED707A" w:rsidP="00B73BAA">
      <w:r>
        <w:t xml:space="preserve">Using a handheld </w:t>
      </w:r>
      <w:proofErr w:type="spellStart"/>
      <w:r>
        <w:t>gps</w:t>
      </w:r>
      <w:proofErr w:type="spellEnd"/>
      <w:r>
        <w:t xml:space="preserve"> from a helicopter limits the scale of mapping </w:t>
      </w:r>
      <w:r w:rsidR="005A7AA1">
        <w:t xml:space="preserve">(small centers are mapped as points) and results in the rounding off of root rot boundaries. Lumping and splitting also becomes more of a problem. </w:t>
      </w:r>
      <w:r>
        <w:t xml:space="preserve"> Mapping root rot from handheld photos</w:t>
      </w:r>
      <w:r w:rsidR="005A7AA1">
        <w:t xml:space="preserve"> reduces the flight time but greatly increases the office time. Mapping root rot from photos</w:t>
      </w:r>
      <w:r>
        <w:t xml:space="preserve"> allow</w:t>
      </w:r>
      <w:r w:rsidR="005A7AA1">
        <w:t>s</w:t>
      </w:r>
      <w:r>
        <w:t xml:space="preserve"> for mapping on a much smaller scale</w:t>
      </w:r>
      <w:r w:rsidR="005A7AA1">
        <w:t xml:space="preserve"> but the lighting and quality of the photo can make root rot areas more difficult to distinguish. </w:t>
      </w:r>
      <w:r>
        <w:t xml:space="preserve"> </w:t>
      </w:r>
      <w:r w:rsidR="005A7AA1">
        <w:t xml:space="preserve">The photo method is better suited to areas with smaller root rot areas and </w:t>
      </w:r>
      <w:r w:rsidR="003B6404">
        <w:t xml:space="preserve">or </w:t>
      </w:r>
      <w:r w:rsidR="005A7AA1">
        <w:t xml:space="preserve">higher amounts of root disease. The </w:t>
      </w:r>
      <w:r w:rsidR="003B6404">
        <w:t xml:space="preserve">accuracy </w:t>
      </w:r>
      <w:r w:rsidR="005A7AA1">
        <w:t xml:space="preserve">of </w:t>
      </w:r>
      <w:r w:rsidR="003B6404">
        <w:t>both</w:t>
      </w:r>
      <w:r w:rsidR="005A7AA1">
        <w:t xml:space="preserve"> method</w:t>
      </w:r>
      <w:r w:rsidR="003B6404">
        <w:t>s</w:t>
      </w:r>
      <w:r w:rsidR="005A7AA1">
        <w:t xml:space="preserve"> is very location dependent. Some area</w:t>
      </w:r>
      <w:r w:rsidR="003B6404">
        <w:t>s</w:t>
      </w:r>
      <w:r w:rsidR="005A7AA1">
        <w:t xml:space="preserve"> are much more difficult to map root rot from the air than others. </w:t>
      </w:r>
      <w:bookmarkStart w:id="0" w:name="_GoBack"/>
      <w:bookmarkEnd w:id="0"/>
    </w:p>
    <w:p w:rsidR="0084465D" w:rsidRPr="0084465D" w:rsidRDefault="0084465D" w:rsidP="00B73BAA">
      <w:pPr>
        <w:rPr>
          <w:i/>
          <w:u w:val="single"/>
        </w:rPr>
      </w:pPr>
      <w:r w:rsidRPr="0084465D">
        <w:rPr>
          <w:i/>
          <w:u w:val="single"/>
        </w:rPr>
        <w:t>Building</w:t>
      </w:r>
      <w:r w:rsidR="001A6D15">
        <w:rPr>
          <w:i/>
          <w:u w:val="single"/>
        </w:rPr>
        <w:t xml:space="preserve"> </w:t>
      </w:r>
      <w:r>
        <w:rPr>
          <w:i/>
          <w:u w:val="single"/>
        </w:rPr>
        <w:t xml:space="preserve">and improving the accuracy </w:t>
      </w:r>
      <w:proofErr w:type="gramStart"/>
      <w:r>
        <w:rPr>
          <w:i/>
          <w:u w:val="single"/>
        </w:rPr>
        <w:t xml:space="preserve">of </w:t>
      </w:r>
      <w:r w:rsidRPr="0084465D">
        <w:rPr>
          <w:i/>
          <w:u w:val="single"/>
        </w:rPr>
        <w:t xml:space="preserve"> the</w:t>
      </w:r>
      <w:proofErr w:type="gramEnd"/>
      <w:r w:rsidRPr="0084465D">
        <w:rPr>
          <w:i/>
          <w:u w:val="single"/>
        </w:rPr>
        <w:t xml:space="preserve"> shapefile database</w:t>
      </w:r>
    </w:p>
    <w:p w:rsidR="00E210FB" w:rsidRDefault="0084465D" w:rsidP="00B73BAA">
      <w:r>
        <w:t xml:space="preserve">Landscape level root rot mapping in the </w:t>
      </w:r>
      <w:r w:rsidR="002941A5">
        <w:t xml:space="preserve">Thompson and </w:t>
      </w:r>
      <w:r>
        <w:t>Cariboo Region</w:t>
      </w:r>
      <w:r w:rsidR="002941A5">
        <w:t>s</w:t>
      </w:r>
      <w:r>
        <w:t xml:space="preserve"> is still in its infancy and only some small areas within the </w:t>
      </w:r>
      <w:r w:rsidR="002941A5">
        <w:t>Thompson Okanagan</w:t>
      </w:r>
      <w:r>
        <w:t xml:space="preserve"> have been flown at present. </w:t>
      </w:r>
      <w:r w:rsidR="00C90BC1">
        <w:t xml:space="preserve">Most of the high hazard areas in the Cariboo have been flown. </w:t>
      </w:r>
      <w:r>
        <w:t>As money becomes available</w:t>
      </w:r>
      <w:r w:rsidR="00C90BC1">
        <w:t>,</w:t>
      </w:r>
      <w:r>
        <w:t xml:space="preserve"> the region will continue to survey additional areas and add to the current shapefile database. </w:t>
      </w:r>
      <w:r w:rsidR="00BC479D">
        <w:t xml:space="preserve">Those wishing to </w:t>
      </w:r>
      <w:r w:rsidR="00C90BC1">
        <w:t>have areas flown</w:t>
      </w:r>
      <w:r w:rsidR="00BC479D">
        <w:t xml:space="preserve"> should consu</w:t>
      </w:r>
      <w:r>
        <w:t>l</w:t>
      </w:r>
      <w:r w:rsidR="00BC479D">
        <w:t xml:space="preserve">t the </w:t>
      </w:r>
      <w:r>
        <w:t>Cariboo</w:t>
      </w:r>
      <w:r w:rsidR="00C90BC1">
        <w:t>/ Thompson Okanagan</w:t>
      </w:r>
      <w:r>
        <w:t xml:space="preserve"> R</w:t>
      </w:r>
      <w:r w:rsidR="00BC479D">
        <w:t xml:space="preserve">egional </w:t>
      </w:r>
      <w:r>
        <w:t xml:space="preserve">Pathologist by e-mail </w:t>
      </w:r>
      <w:r w:rsidR="001A6D15">
        <w:t>David.Rusch@gov.bc.ca</w:t>
      </w:r>
      <w:r>
        <w:t xml:space="preserve"> or phone (250-398-4404).</w:t>
      </w:r>
    </w:p>
    <w:sectPr w:rsidR="00E210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BAA"/>
    <w:rsid w:val="000641A2"/>
    <w:rsid w:val="001A6D15"/>
    <w:rsid w:val="002941A5"/>
    <w:rsid w:val="00384FCD"/>
    <w:rsid w:val="003B6404"/>
    <w:rsid w:val="005A7AA1"/>
    <w:rsid w:val="0074500A"/>
    <w:rsid w:val="0084465D"/>
    <w:rsid w:val="009860BF"/>
    <w:rsid w:val="00AC3484"/>
    <w:rsid w:val="00B73BAA"/>
    <w:rsid w:val="00BA31B9"/>
    <w:rsid w:val="00BC479D"/>
    <w:rsid w:val="00C90BC1"/>
    <w:rsid w:val="00CC2276"/>
    <w:rsid w:val="00DC669B"/>
    <w:rsid w:val="00E04B2F"/>
    <w:rsid w:val="00E210FB"/>
    <w:rsid w:val="00ED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46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46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Rusch, David FLNR:EX</dc:creator>
  <cp:lastModifiedBy>Rusch, David FLNR:EX</cp:lastModifiedBy>
  <cp:revision>3</cp:revision>
  <dcterms:created xsi:type="dcterms:W3CDTF">2018-03-21T17:49:00Z</dcterms:created>
  <dcterms:modified xsi:type="dcterms:W3CDTF">2019-02-06T23:03:00Z</dcterms:modified>
</cp:coreProperties>
</file>